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E4B3DA" w14:textId="77777777" w:rsidR="00A355F0" w:rsidRDefault="002A4E12">
      <w:pPr>
        <w:spacing w:after="0"/>
        <w:jc w:val="center"/>
      </w:pPr>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731AB7FD" w:rsidR="00A355F0" w:rsidRDefault="009F77A8">
      <w:pPr>
        <w:spacing w:after="0"/>
        <w:jc w:val="center"/>
      </w:pPr>
      <w:r>
        <w:rPr>
          <w:b/>
        </w:rPr>
        <w:t>September 20</w:t>
      </w:r>
      <w:r w:rsidR="00266CCA">
        <w:rPr>
          <w:b/>
        </w:rPr>
        <w:t>,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8"/>
          <w:footerReference w:type="default" r:id="rId9"/>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9661A55" w:rsidR="00732606" w:rsidRDefault="00457784" w:rsidP="00EF1F2B">
      <w:pPr>
        <w:spacing w:after="0"/>
      </w:pPr>
      <w:r>
        <w:t>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0"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AB158B">
      <w:pPr>
        <w:numPr>
          <w:ilvl w:val="0"/>
          <w:numId w:val="1"/>
        </w:numPr>
        <w:spacing w:after="0"/>
        <w:ind w:hanging="360"/>
        <w:contextualSpacing/>
        <w:rPr>
          <w:b/>
        </w:rPr>
      </w:pPr>
      <w:r w:rsidRPr="00EF1F2B">
        <w:rPr>
          <w:b/>
        </w:rPr>
        <w:t>Welcome &amp; Roll Call</w:t>
      </w:r>
    </w:p>
    <w:p w14:paraId="4FBC1AB6" w14:textId="4BBCA581" w:rsidR="002A11F9" w:rsidRPr="002A11F9" w:rsidRDefault="008B5B5F" w:rsidP="00A9120C">
      <w:pPr>
        <w:pStyle w:val="ListParagraph"/>
        <w:spacing w:after="0"/>
        <w:ind w:left="360"/>
        <w:rPr>
          <w:highlight w:val="yellow"/>
        </w:rPr>
      </w:pPr>
      <w:r>
        <w:rPr>
          <w:highlight w:val="yellow"/>
        </w:rPr>
        <w:t>3:06 start time</w:t>
      </w:r>
      <w:r w:rsidR="00BD250F">
        <w:rPr>
          <w:highlight w:val="yellow"/>
        </w:rPr>
        <w:t xml:space="preserve"> / 3:49 close time.</w:t>
      </w:r>
    </w:p>
    <w:p w14:paraId="7E59AAE7" w14:textId="77777777" w:rsidR="002A11F9" w:rsidRPr="002A11F9" w:rsidRDefault="002A11F9" w:rsidP="00BD250F">
      <w:pPr>
        <w:pStyle w:val="ListParagraph"/>
        <w:spacing w:after="0"/>
        <w:ind w:left="360"/>
        <w:rPr>
          <w:highlight w:val="yellow"/>
        </w:rPr>
      </w:pPr>
      <w:r w:rsidRPr="002A11F9">
        <w:rPr>
          <w:highlight w:val="yellow"/>
        </w:rPr>
        <w:t xml:space="preserve">All in attendance minus Dennis Ozawa. </w:t>
      </w:r>
    </w:p>
    <w:p w14:paraId="50FE6A9C" w14:textId="77777777" w:rsidR="002A11F9" w:rsidRPr="002A11F9" w:rsidRDefault="002A11F9" w:rsidP="00BD250F">
      <w:pPr>
        <w:pStyle w:val="ListParagraph"/>
        <w:spacing w:after="0"/>
        <w:ind w:left="360"/>
        <w:rPr>
          <w:highlight w:val="yellow"/>
        </w:rPr>
      </w:pPr>
      <w:r w:rsidRPr="002A11F9">
        <w:rPr>
          <w:highlight w:val="yellow"/>
        </w:rPr>
        <w:t>Community member Brenda Watson in attendance.</w:t>
      </w:r>
    </w:p>
    <w:p w14:paraId="0145E8F7" w14:textId="52B16895" w:rsidR="002F38B4" w:rsidRDefault="002F38B4" w:rsidP="00680066">
      <w:pPr>
        <w:spacing w:after="0"/>
        <w:contextualSpacing/>
      </w:pPr>
    </w:p>
    <w:p w14:paraId="7F515ED8" w14:textId="38161E40" w:rsidR="002F38B4" w:rsidRDefault="00680066" w:rsidP="00AB158B">
      <w:pPr>
        <w:numPr>
          <w:ilvl w:val="0"/>
          <w:numId w:val="1"/>
        </w:numPr>
        <w:spacing w:after="0"/>
        <w:ind w:hanging="360"/>
        <w:contextualSpacing/>
        <w:rPr>
          <w:b/>
        </w:rPr>
      </w:pPr>
      <w:r>
        <w:rPr>
          <w:b/>
        </w:rPr>
        <w:t>School District Deficit</w:t>
      </w:r>
    </w:p>
    <w:p w14:paraId="0B64FF94" w14:textId="09E026F3" w:rsidR="006F056C" w:rsidRDefault="009F77A8" w:rsidP="00AB158B">
      <w:pPr>
        <w:numPr>
          <w:ilvl w:val="1"/>
          <w:numId w:val="1"/>
        </w:numPr>
        <w:spacing w:after="0"/>
        <w:ind w:left="900" w:hanging="540"/>
        <w:contextualSpacing/>
      </w:pPr>
      <w:r>
        <w:t>Strategic Budget</w:t>
      </w:r>
      <w:r w:rsidR="00680066">
        <w:t xml:space="preserve"> cuts</w:t>
      </w:r>
    </w:p>
    <w:p w14:paraId="193AD48E" w14:textId="56605EC1" w:rsidR="008B5B5F" w:rsidRDefault="009F77A8" w:rsidP="008B5B5F">
      <w:pPr>
        <w:numPr>
          <w:ilvl w:val="1"/>
          <w:numId w:val="1"/>
        </w:numPr>
        <w:spacing w:after="0"/>
        <w:ind w:left="900" w:hanging="540"/>
        <w:contextualSpacing/>
      </w:pPr>
      <w:r w:rsidRPr="008B5B5F">
        <w:t>Beatty cuts</w:t>
      </w:r>
      <w:r w:rsidR="002A11F9" w:rsidRPr="008B5B5F">
        <w:t xml:space="preserve"> –</w:t>
      </w:r>
      <w:r w:rsidR="00323E65" w:rsidRPr="008B5B5F">
        <w:rPr>
          <w:highlight w:val="yellow"/>
        </w:rPr>
        <w:t>all in favor of</w:t>
      </w:r>
      <w:r w:rsidR="002A11F9" w:rsidRPr="008B5B5F">
        <w:rPr>
          <w:highlight w:val="yellow"/>
        </w:rPr>
        <w:t xml:space="preserve"> </w:t>
      </w:r>
      <w:r w:rsidR="00323E65" w:rsidRPr="008B5B5F">
        <w:rPr>
          <w:highlight w:val="yellow"/>
        </w:rPr>
        <w:t xml:space="preserve">cutting </w:t>
      </w:r>
      <w:r w:rsidR="002A11F9" w:rsidRPr="008B5B5F">
        <w:rPr>
          <w:highlight w:val="yellow"/>
        </w:rPr>
        <w:t xml:space="preserve">counselor </w:t>
      </w:r>
      <w:r w:rsidR="00323E65" w:rsidRPr="008B5B5F">
        <w:rPr>
          <w:highlight w:val="yellow"/>
        </w:rPr>
        <w:t xml:space="preserve">to </w:t>
      </w:r>
      <w:r w:rsidR="002A11F9" w:rsidRPr="008B5B5F">
        <w:rPr>
          <w:highlight w:val="yellow"/>
        </w:rPr>
        <w:t>part time</w:t>
      </w:r>
      <w:r w:rsidR="00323E65" w:rsidRPr="008B5B5F">
        <w:rPr>
          <w:highlight w:val="yellow"/>
        </w:rPr>
        <w:t>, adding 5</w:t>
      </w:r>
      <w:r w:rsidR="00323E65" w:rsidRPr="008B5B5F">
        <w:rPr>
          <w:highlight w:val="yellow"/>
          <w:vertAlign w:val="superscript"/>
        </w:rPr>
        <w:t>th</w:t>
      </w:r>
      <w:r w:rsidR="00323E65" w:rsidRPr="008B5B5F">
        <w:rPr>
          <w:highlight w:val="yellow"/>
        </w:rPr>
        <w:t xml:space="preserve"> grade teacher</w:t>
      </w:r>
      <w:r w:rsidR="00BD250F" w:rsidRPr="008B5B5F">
        <w:rPr>
          <w:highlight w:val="yellow"/>
        </w:rPr>
        <w:t xml:space="preserve">, </w:t>
      </w:r>
      <w:r w:rsidR="00BD250F">
        <w:rPr>
          <w:highlight w:val="yellow"/>
        </w:rPr>
        <w:t>additional support staff hours and overall budget.</w:t>
      </w:r>
    </w:p>
    <w:p w14:paraId="4F65FABB" w14:textId="407942FF" w:rsidR="00936906" w:rsidRPr="008B5B5F" w:rsidRDefault="009F77A8" w:rsidP="008B5B5F">
      <w:pPr>
        <w:numPr>
          <w:ilvl w:val="1"/>
          <w:numId w:val="1"/>
        </w:numPr>
        <w:spacing w:after="0"/>
        <w:ind w:left="900" w:hanging="540"/>
        <w:contextualSpacing/>
      </w:pPr>
      <w:r>
        <w:t>Other thoughts</w:t>
      </w:r>
      <w:r w:rsidR="008B5B5F">
        <w:t xml:space="preserve"> -</w:t>
      </w:r>
      <w:r w:rsidR="00B66857" w:rsidRPr="008B5B5F">
        <w:rPr>
          <w:highlight w:val="yellow"/>
        </w:rPr>
        <w:t xml:space="preserve">Support Staff discussion (for clarification, this came from site counsel </w:t>
      </w:r>
      <w:r w:rsidR="00BD250F">
        <w:rPr>
          <w:highlight w:val="yellow"/>
        </w:rPr>
        <w:t xml:space="preserve">and </w:t>
      </w:r>
      <w:r w:rsidR="00B66857" w:rsidRPr="008B5B5F">
        <w:rPr>
          <w:highlight w:val="yellow"/>
        </w:rPr>
        <w:t>not SOT)</w:t>
      </w:r>
      <w:r w:rsidR="00323E65" w:rsidRPr="008B5B5F">
        <w:rPr>
          <w:highlight w:val="yellow"/>
        </w:rPr>
        <w:t xml:space="preserve"> </w:t>
      </w:r>
      <w:r w:rsidR="00BD250F">
        <w:rPr>
          <w:highlight w:val="yellow"/>
        </w:rPr>
        <w:t xml:space="preserve">regarding increasing </w:t>
      </w:r>
      <w:r w:rsidR="00323E65" w:rsidRPr="008B5B5F">
        <w:rPr>
          <w:highlight w:val="yellow"/>
        </w:rPr>
        <w:t xml:space="preserve">resource room </w:t>
      </w:r>
      <w:r w:rsidR="00BD250F">
        <w:rPr>
          <w:highlight w:val="yellow"/>
        </w:rPr>
        <w:t>aids to</w:t>
      </w:r>
      <w:r w:rsidR="00323E65" w:rsidRPr="008B5B5F">
        <w:rPr>
          <w:highlight w:val="yellow"/>
        </w:rPr>
        <w:t xml:space="preserve"> </w:t>
      </w:r>
      <w:r w:rsidR="00A03310">
        <w:rPr>
          <w:highlight w:val="yellow"/>
        </w:rPr>
        <w:t>6</w:t>
      </w:r>
      <w:bookmarkStart w:id="1" w:name="_GoBack"/>
      <w:bookmarkEnd w:id="1"/>
      <w:r w:rsidR="00BD250F">
        <w:rPr>
          <w:highlight w:val="yellow"/>
        </w:rPr>
        <w:t xml:space="preserve"> hours max.</w:t>
      </w:r>
    </w:p>
    <w:p w14:paraId="47EF05A2" w14:textId="0E48ABEE" w:rsidR="00680066" w:rsidRPr="009F77A8" w:rsidRDefault="00680066" w:rsidP="009F77A8">
      <w:pPr>
        <w:numPr>
          <w:ilvl w:val="0"/>
          <w:numId w:val="1"/>
        </w:numPr>
        <w:spacing w:after="0"/>
        <w:ind w:hanging="360"/>
        <w:contextualSpacing/>
        <w:rPr>
          <w:b/>
        </w:rPr>
      </w:pPr>
      <w:r>
        <w:rPr>
          <w:b/>
        </w:rPr>
        <w:t>SOT Elections</w:t>
      </w:r>
    </w:p>
    <w:p w14:paraId="0C935DC6" w14:textId="1E8FB5D3" w:rsidR="006F056C" w:rsidRDefault="00680066" w:rsidP="00AB158B">
      <w:pPr>
        <w:numPr>
          <w:ilvl w:val="1"/>
          <w:numId w:val="1"/>
        </w:numPr>
        <w:spacing w:after="0"/>
        <w:ind w:left="900" w:hanging="540"/>
        <w:contextualSpacing/>
      </w:pPr>
      <w:r>
        <w:t>PTA</w:t>
      </w:r>
      <w:r w:rsidR="009F77A8">
        <w:t>-</w:t>
      </w:r>
    </w:p>
    <w:p w14:paraId="14F88EEC" w14:textId="7E2698BC" w:rsidR="009F77A8" w:rsidRPr="00AB158B" w:rsidRDefault="009F77A8" w:rsidP="009F77A8">
      <w:pPr>
        <w:numPr>
          <w:ilvl w:val="2"/>
          <w:numId w:val="1"/>
        </w:numPr>
        <w:spacing w:after="0"/>
        <w:contextualSpacing/>
      </w:pPr>
      <w:r>
        <w:t xml:space="preserve">Dimaya, McCoy, Colbert, Williams </w:t>
      </w:r>
    </w:p>
    <w:p w14:paraId="29BE60C1" w14:textId="65EB93ED" w:rsidR="009F77A8" w:rsidRDefault="00680066" w:rsidP="009F77A8">
      <w:pPr>
        <w:numPr>
          <w:ilvl w:val="1"/>
          <w:numId w:val="1"/>
        </w:numPr>
        <w:spacing w:after="0"/>
        <w:ind w:left="900" w:hanging="540"/>
        <w:contextualSpacing/>
        <w:rPr>
          <w:b/>
        </w:rPr>
      </w:pPr>
      <w:r>
        <w:t>Licensed</w:t>
      </w:r>
    </w:p>
    <w:p w14:paraId="1996E5E8" w14:textId="4CFEC3F5" w:rsidR="009F77A8" w:rsidRPr="009F77A8" w:rsidRDefault="009F77A8" w:rsidP="009F77A8">
      <w:pPr>
        <w:numPr>
          <w:ilvl w:val="2"/>
          <w:numId w:val="1"/>
        </w:numPr>
        <w:spacing w:after="0"/>
        <w:contextualSpacing/>
        <w:rPr>
          <w:b/>
        </w:rPr>
      </w:pPr>
      <w:r>
        <w:rPr>
          <w:b/>
        </w:rPr>
        <w:t>Wilson, M, Wilson, L, Pulliam</w:t>
      </w:r>
    </w:p>
    <w:p w14:paraId="456CA709" w14:textId="5B43826A" w:rsidR="00680066" w:rsidRPr="009F77A8" w:rsidRDefault="00680066" w:rsidP="00AB158B">
      <w:pPr>
        <w:numPr>
          <w:ilvl w:val="1"/>
          <w:numId w:val="1"/>
        </w:numPr>
        <w:spacing w:after="0"/>
        <w:ind w:left="900" w:hanging="540"/>
        <w:contextualSpacing/>
        <w:rPr>
          <w:b/>
        </w:rPr>
      </w:pPr>
      <w:r>
        <w:t>Support Staff</w:t>
      </w:r>
    </w:p>
    <w:p w14:paraId="64B05D34" w14:textId="01738608" w:rsidR="009F77A8" w:rsidRDefault="009F77A8" w:rsidP="009F77A8">
      <w:pPr>
        <w:numPr>
          <w:ilvl w:val="2"/>
          <w:numId w:val="1"/>
        </w:numPr>
        <w:spacing w:after="0"/>
        <w:contextualSpacing/>
        <w:rPr>
          <w:b/>
        </w:rPr>
      </w:pPr>
      <w:r>
        <w:t>Unknown</w:t>
      </w:r>
      <w:r>
        <w:tab/>
      </w: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1EA8FFD6" w:rsidR="00A355F0" w:rsidRPr="00EF1F2B" w:rsidRDefault="002A4E12" w:rsidP="00AB158B">
      <w:pPr>
        <w:numPr>
          <w:ilvl w:val="1"/>
          <w:numId w:val="1"/>
        </w:numPr>
        <w:spacing w:after="0"/>
        <w:ind w:left="900" w:hanging="540"/>
        <w:contextualSpacing/>
      </w:pPr>
      <w:r w:rsidRPr="00EF1F2B">
        <w:lastRenderedPageBreak/>
        <w:t>Next Meeting: &lt;</w:t>
      </w:r>
      <w:r w:rsidR="008B5B5F" w:rsidRPr="00BD250F">
        <w:rPr>
          <w:color w:val="FF0000"/>
          <w:highlight w:val="yellow"/>
        </w:rPr>
        <w:t>TBD with new SOT team</w:t>
      </w:r>
      <w:r w:rsidRPr="00EF1F2B">
        <w:t>&gt;</w:t>
      </w:r>
    </w:p>
    <w:p w14:paraId="0F884B32" w14:textId="77777777" w:rsidR="00EF1F2B" w:rsidRPr="00EF1F2B" w:rsidRDefault="00EF1F2B" w:rsidP="00EF1F2B">
      <w:pPr>
        <w:spacing w:after="0"/>
        <w:ind w:left="360"/>
        <w:contextualSpacing/>
        <w:rPr>
          <w:b/>
          <w:sz w:val="12"/>
          <w:szCs w:val="12"/>
        </w:rPr>
      </w:pPr>
    </w:p>
    <w:p w14:paraId="546B76D4" w14:textId="2687E777" w:rsidR="008B5B5F" w:rsidRPr="008B5B5F" w:rsidRDefault="002A4E12" w:rsidP="008B5B5F">
      <w:pPr>
        <w:numPr>
          <w:ilvl w:val="0"/>
          <w:numId w:val="1"/>
        </w:numPr>
        <w:spacing w:after="0"/>
        <w:ind w:hanging="360"/>
        <w:contextualSpacing/>
        <w:rPr>
          <w:b/>
        </w:rPr>
      </w:pPr>
      <w:r w:rsidRPr="00EF1F2B">
        <w:rPr>
          <w:b/>
        </w:rPr>
        <w:t xml:space="preserve">Public Comment </w:t>
      </w:r>
      <w:r>
        <w:rPr>
          <w:b/>
        </w:rPr>
        <w:t>Period (</w:t>
      </w:r>
      <w:r w:rsidR="00246BFE">
        <w:rPr>
          <w:color w:val="FF0000"/>
        </w:rPr>
        <w:t>two</w:t>
      </w:r>
      <w:r>
        <w:rPr>
          <w:b/>
        </w:rPr>
        <w:t xml:space="preserve"> minutes maximum allotted)</w:t>
      </w:r>
      <w:r w:rsidR="008B5B5F">
        <w:rPr>
          <w:b/>
        </w:rPr>
        <w:t xml:space="preserve">  </w:t>
      </w:r>
      <w:r w:rsidR="008B5B5F" w:rsidRPr="008B5B5F">
        <w:rPr>
          <w:highlight w:val="yellow"/>
        </w:rPr>
        <w:t>N/A</w:t>
      </w:r>
    </w:p>
    <w:sectPr w:rsidR="008B5B5F" w:rsidRPr="008B5B5F"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7AFB" w14:textId="77777777" w:rsidR="00C84669" w:rsidRDefault="00C84669">
      <w:pPr>
        <w:spacing w:after="0" w:line="240" w:lineRule="auto"/>
      </w:pPr>
      <w:r>
        <w:separator/>
      </w:r>
    </w:p>
  </w:endnote>
  <w:endnote w:type="continuationSeparator" w:id="0">
    <w:p w14:paraId="4045EA8B" w14:textId="77777777" w:rsidR="00C84669" w:rsidRDefault="00C8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5383" w14:textId="2D7AB251" w:rsidR="00A355F0" w:rsidRPr="009844EB" w:rsidRDefault="001F3189" w:rsidP="00246BFE">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A03310">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A03310">
      <w:rPr>
        <w:noProof/>
        <w:sz w:val="20"/>
        <w:szCs w:val="20"/>
      </w:rPr>
      <w:t>2</w:t>
    </w:r>
    <w:r w:rsidR="002A4E12" w:rsidRPr="009844EB">
      <w:rPr>
        <w:sz w:val="20"/>
        <w:szCs w:val="20"/>
      </w:rPr>
      <w:fldChar w:fldCharType="end"/>
    </w:r>
    <w:r w:rsidR="00246BFE">
      <w:rPr>
        <w:sz w:val="20"/>
        <w:szCs w:val="20"/>
      </w:rPr>
      <w:t xml:space="preserve"> Agenda  </w:t>
    </w:r>
    <w:r w:rsidR="00680066">
      <w:rPr>
        <w:sz w:val="20"/>
        <w:szCs w:val="20"/>
      </w:rPr>
      <w:t>8.28.</w:t>
    </w:r>
    <w:r w:rsidR="00246BFE">
      <w:rPr>
        <w:sz w:val="20"/>
        <w:szCs w:val="20"/>
      </w:rPr>
      <w:t>17</w:t>
    </w:r>
    <w:r w:rsidR="002A4E12" w:rsidRPr="009844EB">
      <w:rPr>
        <w:sz w:val="20"/>
        <w:szCs w:val="20"/>
      </w:rPr>
      <w:tab/>
    </w:r>
    <w:r w:rsidR="002A4E12" w:rsidRPr="009844EB">
      <w:rPr>
        <w:sz w:val="20"/>
        <w:szCs w:val="20"/>
      </w:rPr>
      <w:tab/>
      <w:t>rev.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2F9CD" w14:textId="77777777" w:rsidR="00C84669" w:rsidRDefault="00C84669">
      <w:pPr>
        <w:spacing w:after="0" w:line="240" w:lineRule="auto"/>
      </w:pPr>
      <w:r>
        <w:separator/>
      </w:r>
    </w:p>
  </w:footnote>
  <w:footnote w:type="continuationSeparator" w:id="0">
    <w:p w14:paraId="4BA80A03" w14:textId="77777777" w:rsidR="00C84669" w:rsidRDefault="00C8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259" w14:textId="340886E8" w:rsidR="00A355F0" w:rsidRDefault="002A4E12" w:rsidP="009844EB">
    <w:pPr>
      <w:spacing w:after="0"/>
      <w:rPr>
        <w:b/>
        <w:color w:val="FF0000"/>
        <w:sz w:val="20"/>
      </w:rPr>
    </w:pPr>
    <w:r w:rsidRPr="009844EB">
      <w:rPr>
        <w:i/>
        <w:color w:val="4472C4"/>
        <w:sz w:val="20"/>
      </w:rPr>
      <w:t>Sc</w:t>
    </w:r>
    <w:r w:rsidR="00246BFE">
      <w:rPr>
        <w:i/>
        <w:color w:val="4472C4"/>
        <w:sz w:val="20"/>
      </w:rPr>
      <w:t>hool Organizational Team</w:t>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02A67"/>
    <w:multiLevelType w:val="multilevel"/>
    <w:tmpl w:val="5BF8CB7A"/>
    <w:lvl w:ilvl="0">
      <w:start w:val="1"/>
      <w:numFmt w:val="decimal"/>
      <w:lvlText w:val="%1.0"/>
      <w:lvlJc w:val="left"/>
      <w:pPr>
        <w:ind w:left="360" w:firstLine="0"/>
      </w:pPr>
    </w:lvl>
    <w:lvl w:ilvl="1">
      <w:start w:val="1"/>
      <w:numFmt w:val="decimal"/>
      <w:lvlText w:val="%1.%2"/>
      <w:lvlJc w:val="left"/>
      <w:pPr>
        <w:ind w:left="1080" w:firstLine="720"/>
      </w:pPr>
      <w:rPr>
        <w:b w:val="0"/>
      </w:rPr>
    </w:lvl>
    <w:lvl w:ilvl="2">
      <w:start w:val="1"/>
      <w:numFmt w:val="decimal"/>
      <w:lvlText w:val="3.%3"/>
      <w:lvlJc w:val="left"/>
      <w:pPr>
        <w:ind w:left="2160" w:firstLine="1440"/>
      </w:pPr>
      <w:rPr>
        <w:rFonts w:hint="default"/>
      </w:r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F0"/>
    <w:rsid w:val="00037498"/>
    <w:rsid w:val="0011283D"/>
    <w:rsid w:val="00187F5A"/>
    <w:rsid w:val="001F3189"/>
    <w:rsid w:val="00246BFE"/>
    <w:rsid w:val="00266CCA"/>
    <w:rsid w:val="002A11F9"/>
    <w:rsid w:val="002A4E12"/>
    <w:rsid w:val="002F38B4"/>
    <w:rsid w:val="00302D2D"/>
    <w:rsid w:val="00323E65"/>
    <w:rsid w:val="003611CC"/>
    <w:rsid w:val="003C2F76"/>
    <w:rsid w:val="00410B20"/>
    <w:rsid w:val="00457784"/>
    <w:rsid w:val="004E5A9F"/>
    <w:rsid w:val="00505E61"/>
    <w:rsid w:val="005C3035"/>
    <w:rsid w:val="006260D6"/>
    <w:rsid w:val="00680066"/>
    <w:rsid w:val="00683066"/>
    <w:rsid w:val="006F056C"/>
    <w:rsid w:val="00713618"/>
    <w:rsid w:val="00732606"/>
    <w:rsid w:val="00741B63"/>
    <w:rsid w:val="007C4DF9"/>
    <w:rsid w:val="008652CD"/>
    <w:rsid w:val="008B5B5F"/>
    <w:rsid w:val="008D685F"/>
    <w:rsid w:val="00927A98"/>
    <w:rsid w:val="00936906"/>
    <w:rsid w:val="00962970"/>
    <w:rsid w:val="009844EB"/>
    <w:rsid w:val="009A5FB8"/>
    <w:rsid w:val="009F77A8"/>
    <w:rsid w:val="00A03310"/>
    <w:rsid w:val="00A355F0"/>
    <w:rsid w:val="00A83327"/>
    <w:rsid w:val="00A9120C"/>
    <w:rsid w:val="00AB158B"/>
    <w:rsid w:val="00B35902"/>
    <w:rsid w:val="00B541B2"/>
    <w:rsid w:val="00B66857"/>
    <w:rsid w:val="00B677AB"/>
    <w:rsid w:val="00BD250F"/>
    <w:rsid w:val="00C84669"/>
    <w:rsid w:val="00C93F31"/>
    <w:rsid w:val="00EF1F2B"/>
    <w:rsid w:val="00F5232F"/>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F7AB644A-9E79-40C4-B755-873C48E7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2F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eattytrailblazers.weebly.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C444-4F20-4F3D-8702-541228CB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7279</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Melanie Salas</cp:lastModifiedBy>
  <cp:revision>7</cp:revision>
  <cp:lastPrinted>2016-11-17T19:50:00Z</cp:lastPrinted>
  <dcterms:created xsi:type="dcterms:W3CDTF">2017-09-16T01:13:00Z</dcterms:created>
  <dcterms:modified xsi:type="dcterms:W3CDTF">2017-10-03T13:40:00Z</dcterms:modified>
</cp:coreProperties>
</file>